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1B" w:rsidRPr="00F57083" w:rsidRDefault="00D75E14" w:rsidP="00C14D95">
      <w:pPr>
        <w:ind w:right="-568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F57083">
        <w:rPr>
          <w:rFonts w:ascii="Times New Roman" w:hAnsi="Times New Roman"/>
          <w:b/>
          <w:bCs/>
          <w:color w:val="000000"/>
          <w:sz w:val="20"/>
          <w:szCs w:val="20"/>
        </w:rPr>
        <w:t>Муниципальное общеобразовательное бюджетное учреждение средняя общеобра</w:t>
      </w:r>
      <w:r w:rsidR="00BC51CC" w:rsidRPr="00F57083">
        <w:rPr>
          <w:rFonts w:ascii="Times New Roman" w:hAnsi="Times New Roman"/>
          <w:b/>
          <w:bCs/>
          <w:color w:val="000000"/>
          <w:sz w:val="20"/>
          <w:szCs w:val="20"/>
        </w:rPr>
        <w:t xml:space="preserve">зовательная школа с. </w:t>
      </w:r>
      <w:proofErr w:type="spellStart"/>
      <w:r w:rsidR="00BC51CC" w:rsidRPr="00F57083">
        <w:rPr>
          <w:rFonts w:ascii="Times New Roman" w:hAnsi="Times New Roman"/>
          <w:b/>
          <w:bCs/>
          <w:color w:val="000000"/>
          <w:sz w:val="20"/>
          <w:szCs w:val="20"/>
        </w:rPr>
        <w:t>Алферьевка</w:t>
      </w:r>
      <w:proofErr w:type="spellEnd"/>
      <w:r w:rsidR="00BC51CC" w:rsidRPr="00F57083">
        <w:rPr>
          <w:rFonts w:ascii="Times New Roman" w:hAnsi="Times New Roman"/>
          <w:b/>
          <w:bCs/>
          <w:color w:val="000000"/>
          <w:sz w:val="20"/>
          <w:szCs w:val="20"/>
        </w:rPr>
        <w:t xml:space="preserve"> Пензенского района Пензенской области</w:t>
      </w:r>
      <w:r w:rsidR="00BC51CC" w:rsidRPr="00F57083">
        <w:rPr>
          <w:rFonts w:ascii="Times New Roman" w:hAnsi="Times New Roman"/>
          <w:b/>
          <w:bCs/>
          <w:color w:val="000000"/>
          <w:sz w:val="20"/>
          <w:szCs w:val="20"/>
        </w:rPr>
        <w:br/>
      </w:r>
      <w:r w:rsidR="00BC51CC" w:rsidRPr="00F57083">
        <w:rPr>
          <w:rFonts w:ascii="Times New Roman" w:hAnsi="Times New Roman"/>
          <w:b/>
          <w:bCs/>
          <w:color w:val="000000"/>
          <w:sz w:val="20"/>
          <w:szCs w:val="2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9"/>
        <w:gridCol w:w="2098"/>
        <w:gridCol w:w="2248"/>
      </w:tblGrid>
      <w:tr w:rsidR="0082641B" w:rsidRPr="00F57083" w:rsidTr="001D6622">
        <w:trPr>
          <w:tblCellSpacing w:w="15" w:type="dxa"/>
        </w:trPr>
        <w:tc>
          <w:tcPr>
            <w:tcW w:w="4683" w:type="dxa"/>
            <w:hideMark/>
          </w:tcPr>
          <w:p w:rsidR="0082641B" w:rsidRPr="00F57083" w:rsidRDefault="0082641B" w:rsidP="001D6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0" w:type="auto"/>
            <w:gridSpan w:val="2"/>
            <w:hideMark/>
          </w:tcPr>
          <w:p w:rsidR="0082641B" w:rsidRPr="00F57083" w:rsidRDefault="0082641B" w:rsidP="001D6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УТВЕРЖДАЮ</w:t>
            </w:r>
          </w:p>
        </w:tc>
      </w:tr>
      <w:tr w:rsidR="0082641B" w:rsidRPr="00F57083" w:rsidTr="001D6622">
        <w:trPr>
          <w:tblCellSpacing w:w="15" w:type="dxa"/>
        </w:trPr>
        <w:tc>
          <w:tcPr>
            <w:tcW w:w="4683" w:type="dxa"/>
            <w:hideMark/>
          </w:tcPr>
          <w:p w:rsidR="0082641B" w:rsidRPr="00F57083" w:rsidRDefault="0082641B" w:rsidP="001D6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Педагогическим советом</w:t>
            </w:r>
          </w:p>
        </w:tc>
        <w:tc>
          <w:tcPr>
            <w:tcW w:w="0" w:type="auto"/>
            <w:gridSpan w:val="2"/>
            <w:hideMark/>
          </w:tcPr>
          <w:p w:rsidR="0082641B" w:rsidRPr="00F57083" w:rsidRDefault="0082641B" w:rsidP="001D6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Директор МОБУСОШ </w:t>
            </w:r>
            <w:proofErr w:type="spellStart"/>
            <w:r w:rsidRPr="00F57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proofErr w:type="gramStart"/>
            <w:r w:rsidRPr="00F57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.А</w:t>
            </w:r>
            <w:proofErr w:type="gramEnd"/>
            <w:r w:rsidRPr="00F57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лферьевка</w:t>
            </w:r>
            <w:proofErr w:type="spellEnd"/>
          </w:p>
        </w:tc>
      </w:tr>
      <w:tr w:rsidR="0082641B" w:rsidRPr="00F57083" w:rsidTr="001D6622">
        <w:trPr>
          <w:tblCellSpacing w:w="15" w:type="dxa"/>
        </w:trPr>
        <w:tc>
          <w:tcPr>
            <w:tcW w:w="4683" w:type="dxa"/>
            <w:hideMark/>
          </w:tcPr>
          <w:p w:rsidR="0082641B" w:rsidRPr="00F57083" w:rsidRDefault="0082641B" w:rsidP="001D6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МОБУСОШ с. </w:t>
            </w:r>
            <w:proofErr w:type="spellStart"/>
            <w:r w:rsidRPr="00F57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Алферьевка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82641B" w:rsidRPr="00F57083" w:rsidRDefault="0082641B" w:rsidP="001D6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Никитина М.В..</w:t>
            </w:r>
          </w:p>
        </w:tc>
      </w:tr>
      <w:tr w:rsidR="0082641B" w:rsidRPr="00F57083" w:rsidTr="001D6622">
        <w:trPr>
          <w:tblCellSpacing w:w="15" w:type="dxa"/>
        </w:trPr>
        <w:tc>
          <w:tcPr>
            <w:tcW w:w="4683" w:type="dxa"/>
            <w:hideMark/>
          </w:tcPr>
          <w:p w:rsidR="0082641B" w:rsidRPr="00F57083" w:rsidRDefault="0082641B" w:rsidP="001D6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протокол </w:t>
            </w:r>
            <w:r w:rsidRPr="00F570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от 29.08.2022 № 1</w:t>
            </w:r>
          </w:p>
        </w:tc>
        <w:tc>
          <w:tcPr>
            <w:tcW w:w="1916" w:type="dxa"/>
            <w:hideMark/>
          </w:tcPr>
          <w:p w:rsidR="0082641B" w:rsidRPr="00F57083" w:rsidRDefault="0082641B" w:rsidP="001D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hideMark/>
          </w:tcPr>
          <w:p w:rsidR="0082641B" w:rsidRPr="00F57083" w:rsidRDefault="0082641B" w:rsidP="001D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08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от 29.</w:t>
            </w:r>
            <w:r w:rsidRPr="00F57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08.2022</w:t>
            </w:r>
          </w:p>
        </w:tc>
      </w:tr>
      <w:tr w:rsidR="0082641B" w:rsidRPr="00F57083" w:rsidTr="001D6622">
        <w:trPr>
          <w:tblCellSpacing w:w="15" w:type="dxa"/>
        </w:trPr>
        <w:tc>
          <w:tcPr>
            <w:tcW w:w="4683" w:type="dxa"/>
            <w:hideMark/>
          </w:tcPr>
          <w:p w:rsidR="0082641B" w:rsidRPr="00F57083" w:rsidRDefault="0082641B" w:rsidP="001D6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6" w:type="dxa"/>
            <w:hideMark/>
          </w:tcPr>
          <w:p w:rsidR="0082641B" w:rsidRPr="00F57083" w:rsidRDefault="0082641B" w:rsidP="001D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08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2041" w:type="dxa"/>
            <w:hideMark/>
          </w:tcPr>
          <w:p w:rsidR="0082641B" w:rsidRPr="00F57083" w:rsidRDefault="0082641B" w:rsidP="001D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08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(дата)</w:t>
            </w:r>
          </w:p>
        </w:tc>
      </w:tr>
    </w:tbl>
    <w:p w:rsidR="00BC51CC" w:rsidRPr="00F57083" w:rsidRDefault="00BC51CC" w:rsidP="00BC51C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7083">
        <w:rPr>
          <w:rFonts w:ascii="Times New Roman" w:hAnsi="Times New Roman"/>
          <w:b/>
          <w:bCs/>
          <w:color w:val="000000"/>
          <w:sz w:val="20"/>
          <w:szCs w:val="20"/>
        </w:rPr>
        <w:br/>
      </w:r>
      <w:r w:rsidRPr="00F57083">
        <w:rPr>
          <w:rFonts w:ascii="Times New Roman" w:hAnsi="Times New Roman"/>
          <w:b/>
          <w:bCs/>
          <w:color w:val="000000"/>
          <w:sz w:val="20"/>
          <w:szCs w:val="20"/>
        </w:rPr>
        <w:br/>
      </w:r>
      <w:r w:rsidRPr="00F57083">
        <w:rPr>
          <w:rFonts w:ascii="Times New Roman" w:hAnsi="Times New Roman" w:cs="Times New Roman"/>
          <w:b/>
          <w:sz w:val="20"/>
          <w:szCs w:val="20"/>
        </w:rPr>
        <w:t xml:space="preserve">ЕДИНЫЙ ГРАФИК ОЦЕНОЧНЫХ ПРОЦЕДУР В ШКОЛЕ </w:t>
      </w:r>
      <w:r w:rsidRPr="00F57083">
        <w:rPr>
          <w:rFonts w:ascii="Times New Roman" w:hAnsi="Times New Roman" w:cs="Times New Roman"/>
          <w:b/>
          <w:sz w:val="20"/>
          <w:szCs w:val="20"/>
        </w:rPr>
        <w:br/>
        <w:t>на 2022-2023 учебный год</w:t>
      </w:r>
    </w:p>
    <w:p w:rsidR="00E14F0E" w:rsidRPr="00F57083" w:rsidRDefault="00BC51CC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  <w:r w:rsidRPr="00F57083">
        <w:rPr>
          <w:rFonts w:ascii="Times New Roman" w:hAnsi="Times New Roman"/>
          <w:b/>
          <w:bCs/>
          <w:color w:val="000000"/>
          <w:sz w:val="20"/>
          <w:szCs w:val="20"/>
        </w:rPr>
        <w:t>График оценочных процедур на 2022-2023</w:t>
      </w:r>
      <w:r w:rsidR="00DD50FB" w:rsidRPr="00F57083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DD50FB" w:rsidRPr="00F57083">
        <w:rPr>
          <w:rFonts w:ascii="Times New Roman" w:hAnsi="Times New Roman"/>
          <w:b/>
          <w:bCs/>
          <w:color w:val="000000"/>
          <w:sz w:val="20"/>
          <w:szCs w:val="20"/>
        </w:rPr>
        <w:t>уч</w:t>
      </w:r>
      <w:proofErr w:type="gramStart"/>
      <w:r w:rsidR="00DD50FB" w:rsidRPr="00F57083">
        <w:rPr>
          <w:rFonts w:ascii="Times New Roman" w:hAnsi="Times New Roman"/>
          <w:b/>
          <w:bCs/>
          <w:color w:val="000000"/>
          <w:sz w:val="20"/>
          <w:szCs w:val="20"/>
        </w:rPr>
        <w:t>.г</w:t>
      </w:r>
      <w:proofErr w:type="gramEnd"/>
      <w:r w:rsidR="00DD50FB" w:rsidRPr="00F57083">
        <w:rPr>
          <w:rFonts w:ascii="Times New Roman" w:hAnsi="Times New Roman"/>
          <w:b/>
          <w:bCs/>
          <w:color w:val="000000"/>
          <w:sz w:val="20"/>
          <w:szCs w:val="20"/>
        </w:rPr>
        <w:t>од</w:t>
      </w:r>
      <w:proofErr w:type="spellEnd"/>
      <w:r w:rsidR="00DD50FB" w:rsidRPr="00F57083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E14F0E" w:rsidRPr="00F57083" w:rsidRDefault="0082641B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F57083"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  <w:proofErr w:type="gramStart"/>
      <w:r w:rsidR="00DD50FB" w:rsidRPr="00F57083">
        <w:rPr>
          <w:rFonts w:ascii="Times New Roman" w:hAnsi="Times New Roman"/>
          <w:b/>
          <w:color w:val="000000"/>
          <w:sz w:val="20"/>
          <w:szCs w:val="20"/>
        </w:rPr>
        <w:t xml:space="preserve">В соответствии с рекомендациями Министерства просвещения РФ от 06.08.2021 № СК-228/03, </w:t>
      </w:r>
      <w:proofErr w:type="spellStart"/>
      <w:r w:rsidR="00DD50FB" w:rsidRPr="00F57083">
        <w:rPr>
          <w:rFonts w:ascii="Times New Roman" w:hAnsi="Times New Roman"/>
          <w:b/>
          <w:color w:val="000000"/>
          <w:sz w:val="20"/>
          <w:szCs w:val="20"/>
        </w:rPr>
        <w:t>Рособрнадзора</w:t>
      </w:r>
      <w:proofErr w:type="spellEnd"/>
      <w:r w:rsidR="00DD50FB" w:rsidRPr="00F57083">
        <w:rPr>
          <w:rFonts w:ascii="Times New Roman" w:hAnsi="Times New Roman"/>
          <w:b/>
          <w:color w:val="000000"/>
          <w:sz w:val="20"/>
          <w:szCs w:val="20"/>
        </w:rPr>
        <w:t xml:space="preserve"> от 06.08.2021 № 01-169/08-01 для системы общего образования по основным подходам к формированию графика проведения оценочных процедур в обр</w:t>
      </w:r>
      <w:r w:rsidRPr="00F57083">
        <w:rPr>
          <w:rFonts w:ascii="Times New Roman" w:hAnsi="Times New Roman"/>
          <w:b/>
          <w:color w:val="000000"/>
          <w:sz w:val="20"/>
          <w:szCs w:val="20"/>
        </w:rPr>
        <w:t>азовательных организациях в 2022/2023</w:t>
      </w:r>
      <w:r w:rsidR="00DD50FB" w:rsidRPr="00F57083">
        <w:rPr>
          <w:rFonts w:ascii="Times New Roman" w:hAnsi="Times New Roman"/>
          <w:b/>
          <w:color w:val="000000"/>
          <w:sz w:val="20"/>
          <w:szCs w:val="20"/>
        </w:rPr>
        <w:t xml:space="preserve"> учебном году, </w:t>
      </w:r>
      <w:bookmarkStart w:id="0" w:name="__DdeLink__994_5897459"/>
      <w:r w:rsidR="00DD50FB" w:rsidRPr="00F57083">
        <w:rPr>
          <w:rFonts w:ascii="Times New Roman" w:hAnsi="Times New Roman"/>
          <w:b/>
          <w:color w:val="000000"/>
          <w:sz w:val="20"/>
          <w:szCs w:val="20"/>
        </w:rPr>
        <w:t>прик</w:t>
      </w:r>
      <w:r w:rsidRPr="00F57083">
        <w:rPr>
          <w:rFonts w:ascii="Times New Roman" w:hAnsi="Times New Roman"/>
          <w:b/>
          <w:color w:val="000000"/>
          <w:sz w:val="20"/>
          <w:szCs w:val="20"/>
        </w:rPr>
        <w:t xml:space="preserve">азом </w:t>
      </w:r>
      <w:proofErr w:type="spellStart"/>
      <w:r w:rsidRPr="00F57083">
        <w:rPr>
          <w:rFonts w:ascii="Times New Roman" w:hAnsi="Times New Roman"/>
          <w:b/>
          <w:color w:val="000000"/>
          <w:sz w:val="20"/>
          <w:szCs w:val="20"/>
        </w:rPr>
        <w:t>Рособрнадзора</w:t>
      </w:r>
      <w:proofErr w:type="spellEnd"/>
      <w:r w:rsidRPr="00F57083">
        <w:rPr>
          <w:rFonts w:ascii="Times New Roman" w:hAnsi="Times New Roman"/>
          <w:b/>
          <w:color w:val="000000"/>
          <w:sz w:val="20"/>
          <w:szCs w:val="20"/>
        </w:rPr>
        <w:t xml:space="preserve"> от 16.08.2022</w:t>
      </w:r>
      <w:r w:rsidR="00DD50FB" w:rsidRPr="00F57083">
        <w:rPr>
          <w:rFonts w:ascii="Times New Roman" w:hAnsi="Times New Roman"/>
          <w:b/>
          <w:color w:val="000000"/>
          <w:sz w:val="20"/>
          <w:szCs w:val="20"/>
        </w:rPr>
        <w:t xml:space="preserve"> № 1139 "О проведении Федеральной службой по надзору в сфере образования и науки мониторинга качества подготовки обучающихся общеобраз</w:t>
      </w:r>
      <w:r w:rsidR="00C76B32" w:rsidRPr="00F57083">
        <w:rPr>
          <w:rFonts w:ascii="Times New Roman" w:hAnsi="Times New Roman"/>
          <w:b/>
          <w:color w:val="000000"/>
          <w:sz w:val="20"/>
          <w:szCs w:val="20"/>
        </w:rPr>
        <w:t>о</w:t>
      </w:r>
      <w:r w:rsidRPr="00F57083">
        <w:rPr>
          <w:rFonts w:ascii="Times New Roman" w:hAnsi="Times New Roman"/>
          <w:b/>
          <w:color w:val="000000"/>
          <w:sz w:val="20"/>
          <w:szCs w:val="20"/>
        </w:rPr>
        <w:t>вательных организаций в</w:t>
      </w:r>
      <w:proofErr w:type="gramEnd"/>
      <w:r w:rsidRPr="00F57083">
        <w:rPr>
          <w:rFonts w:ascii="Times New Roman" w:hAnsi="Times New Roman"/>
          <w:b/>
          <w:color w:val="000000"/>
          <w:sz w:val="20"/>
          <w:szCs w:val="20"/>
        </w:rPr>
        <w:t xml:space="preserve"> форме В</w:t>
      </w:r>
      <w:r w:rsidR="00DD50FB" w:rsidRPr="00F57083">
        <w:rPr>
          <w:rFonts w:ascii="Times New Roman" w:hAnsi="Times New Roman"/>
          <w:b/>
          <w:color w:val="000000"/>
          <w:sz w:val="20"/>
          <w:szCs w:val="20"/>
        </w:rPr>
        <w:t>серос</w:t>
      </w:r>
      <w:r w:rsidRPr="00F57083">
        <w:rPr>
          <w:rFonts w:ascii="Times New Roman" w:hAnsi="Times New Roman"/>
          <w:b/>
          <w:color w:val="000000"/>
          <w:sz w:val="20"/>
          <w:szCs w:val="20"/>
        </w:rPr>
        <w:t>сийских проверочных работ в 2023</w:t>
      </w:r>
      <w:r w:rsidR="00DD50FB" w:rsidRPr="00F57083">
        <w:rPr>
          <w:rFonts w:ascii="Times New Roman" w:hAnsi="Times New Roman"/>
          <w:b/>
          <w:color w:val="000000"/>
          <w:sz w:val="20"/>
          <w:szCs w:val="20"/>
        </w:rPr>
        <w:t xml:space="preserve"> году</w:t>
      </w:r>
      <w:bookmarkEnd w:id="0"/>
      <w:r w:rsidR="00DD50FB" w:rsidRPr="00F57083">
        <w:rPr>
          <w:rFonts w:ascii="Times New Roman" w:hAnsi="Times New Roman"/>
          <w:b/>
          <w:color w:val="000000"/>
          <w:sz w:val="20"/>
          <w:szCs w:val="20"/>
        </w:rPr>
        <w:t xml:space="preserve">", в целях оптимизации количества проводимых проверочных и диагностических работ, снижения нагрузки на обучающихся, проведения мониторинга уровня достижения обучающимися планируемых предметных и </w:t>
      </w:r>
      <w:proofErr w:type="spellStart"/>
      <w:r w:rsidR="00DD50FB" w:rsidRPr="00F57083">
        <w:rPr>
          <w:rFonts w:ascii="Times New Roman" w:hAnsi="Times New Roman"/>
          <w:b/>
          <w:color w:val="000000"/>
          <w:sz w:val="20"/>
          <w:szCs w:val="20"/>
        </w:rPr>
        <w:t>метапредметных</w:t>
      </w:r>
      <w:proofErr w:type="spellEnd"/>
      <w:r w:rsidR="00DD50FB" w:rsidRPr="00F57083">
        <w:rPr>
          <w:rFonts w:ascii="Times New Roman" w:hAnsi="Times New Roman"/>
          <w:b/>
          <w:color w:val="000000"/>
          <w:sz w:val="20"/>
          <w:szCs w:val="20"/>
        </w:rPr>
        <w:t xml:space="preserve"> результатов, уровня функциональной грамотности и освоения основных образовательных программ разработан График оценочных пр</w:t>
      </w:r>
      <w:r w:rsidR="00BC51CC" w:rsidRPr="00F57083">
        <w:rPr>
          <w:rFonts w:ascii="Times New Roman" w:hAnsi="Times New Roman"/>
          <w:b/>
          <w:color w:val="000000"/>
          <w:sz w:val="20"/>
          <w:szCs w:val="20"/>
        </w:rPr>
        <w:t>оцедур на 2022-2023</w:t>
      </w:r>
      <w:r w:rsidR="00DD50FB" w:rsidRPr="00F57083">
        <w:rPr>
          <w:rFonts w:ascii="Times New Roman" w:hAnsi="Times New Roman"/>
          <w:b/>
          <w:color w:val="000000"/>
          <w:sz w:val="20"/>
          <w:szCs w:val="20"/>
        </w:rPr>
        <w:t>уч</w:t>
      </w:r>
      <w:proofErr w:type="gramStart"/>
      <w:r w:rsidR="00DD50FB" w:rsidRPr="00F57083">
        <w:rPr>
          <w:rFonts w:ascii="Times New Roman" w:hAnsi="Times New Roman"/>
          <w:b/>
          <w:color w:val="000000"/>
          <w:sz w:val="20"/>
          <w:szCs w:val="20"/>
        </w:rPr>
        <w:t>.г</w:t>
      </w:r>
      <w:proofErr w:type="gramEnd"/>
      <w:r w:rsidR="00DD50FB" w:rsidRPr="00F57083">
        <w:rPr>
          <w:rFonts w:ascii="Times New Roman" w:hAnsi="Times New Roman"/>
          <w:b/>
          <w:color w:val="000000"/>
          <w:sz w:val="20"/>
          <w:szCs w:val="20"/>
        </w:rPr>
        <w:t>од.</w:t>
      </w:r>
      <w:r w:rsidRPr="00F5708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DD50FB" w:rsidRPr="00F57083">
        <w:rPr>
          <w:rFonts w:ascii="Times New Roman" w:hAnsi="Times New Roman"/>
          <w:b/>
          <w:sz w:val="20"/>
          <w:szCs w:val="20"/>
        </w:rPr>
        <w:t>В основе Графика лежат данные Рабочих программ по предметам.</w:t>
      </w:r>
    </w:p>
    <w:p w:rsidR="00E14F0E" w:rsidRPr="00F57083" w:rsidRDefault="00DD50FB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F57083">
        <w:rPr>
          <w:rFonts w:ascii="Times New Roman" w:hAnsi="Times New Roman"/>
          <w:b/>
          <w:sz w:val="20"/>
          <w:szCs w:val="20"/>
        </w:rPr>
        <w:t xml:space="preserve">Начальное общее образование. </w:t>
      </w:r>
    </w:p>
    <w:tbl>
      <w:tblPr>
        <w:tblW w:w="10471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269"/>
        <w:gridCol w:w="6095"/>
        <w:gridCol w:w="2107"/>
      </w:tblGrid>
      <w:tr w:rsidR="00E14F0E" w:rsidRPr="00F57083" w:rsidTr="00F57083">
        <w:trPr>
          <w:trHeight w:val="630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Виды контроля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Планируемая дата</w:t>
            </w:r>
          </w:p>
        </w:tc>
      </w:tr>
      <w:tr w:rsidR="00E14F0E" w:rsidRPr="00F57083" w:rsidTr="00F57083">
        <w:trPr>
          <w:trHeight w:val="529"/>
        </w:trPr>
        <w:tc>
          <w:tcPr>
            <w:tcW w:w="104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jc w:val="center"/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1 класс</w:t>
            </w:r>
          </w:p>
        </w:tc>
      </w:tr>
      <w:tr w:rsidR="00E14F0E" w:rsidRPr="00F57083" w:rsidTr="00F57083">
        <w:trPr>
          <w:trHeight w:val="383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Итоговая комплексная работа.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</w:t>
            </w: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.05.202</w:t>
            </w:r>
            <w:r w:rsidR="00BC51CC" w:rsidRPr="00F570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14F0E" w:rsidRPr="00F57083" w:rsidTr="00F57083">
        <w:trPr>
          <w:trHeight w:val="529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 xml:space="preserve">Проверка навыка чтения </w:t>
            </w:r>
          </w:p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( администрацией школы)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20,21 .04.202</w:t>
            </w:r>
            <w:r w:rsidR="00BC51CC" w:rsidRPr="00F570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14F0E" w:rsidRPr="00F57083" w:rsidTr="00F57083">
        <w:trPr>
          <w:trHeight w:val="507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 xml:space="preserve">Итоговая комплексная работа 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17.05.202</w:t>
            </w:r>
            <w:r w:rsidR="00BC51CC" w:rsidRPr="00F570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14F0E" w:rsidRPr="00F57083" w:rsidTr="00F57083">
        <w:trPr>
          <w:trHeight w:val="282"/>
        </w:trPr>
        <w:tc>
          <w:tcPr>
            <w:tcW w:w="104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jc w:val="center"/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2 класс</w:t>
            </w:r>
          </w:p>
        </w:tc>
      </w:tr>
      <w:tr w:rsidR="00E14F0E" w:rsidRPr="00F57083" w:rsidTr="00F57083">
        <w:trPr>
          <w:trHeight w:val="304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Входной диктант.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13. 09.202</w:t>
            </w:r>
            <w:r w:rsidR="00BC51CC" w:rsidRPr="00F570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14F0E" w:rsidRPr="00F57083" w:rsidTr="00F57083">
        <w:trPr>
          <w:trHeight w:val="507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E14F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Диктант с грамматическим заданием за 1 четверть.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20.10.202</w:t>
            </w:r>
            <w:r w:rsidR="00BC51CC" w:rsidRPr="00F570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14F0E" w:rsidRPr="00F57083" w:rsidTr="00F57083">
        <w:trPr>
          <w:trHeight w:val="518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E14F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Итоговый контрольный диктант за 1 полугодие по тексту администрации.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BC51CC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15 .12.2022</w:t>
            </w:r>
            <w:r w:rsidR="00DD50FB" w:rsidRPr="00F5708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E14F0E" w:rsidRPr="00F57083" w:rsidTr="00F57083">
        <w:trPr>
          <w:trHeight w:val="237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E14F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Диктант с грамматическим заданием за 3 четверть.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17.03.202</w:t>
            </w:r>
            <w:r w:rsidR="00BC51CC" w:rsidRPr="00F570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14F0E" w:rsidRPr="00F57083" w:rsidTr="00F57083">
        <w:trPr>
          <w:trHeight w:val="349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E14F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Итоговый контрольный диктант за 2 полугодие по тексту администрации.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17.05.202</w:t>
            </w:r>
            <w:r w:rsidR="00BC51CC" w:rsidRPr="00F570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14F0E" w:rsidRPr="00F57083" w:rsidTr="00F57083">
        <w:trPr>
          <w:trHeight w:val="338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Литературное чтение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Проверка навыка чтения</w:t>
            </w:r>
          </w:p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за 1 полугодие (администрацией школы)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21.12.202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E14F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Проверка навыка чтения</w:t>
            </w:r>
          </w:p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за  2 полугодие (администрацией школы)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29.04.202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E14F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Итоговая комплексная работа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12.05.202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Входная контрольная работа «Нумерация чисел в пределах 20»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15.09.202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E14F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Контрольная работа за 1 четверть.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30.10.202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E14F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 xml:space="preserve">Итоговая контрольная работа за 1 полугодие </w:t>
            </w:r>
            <w:proofErr w:type="gramStart"/>
            <w:r w:rsidRPr="00F57083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по тексту администрации)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21.12.202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E14F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Итоговая контрольная работа за 3 четверть.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22.03.202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E14F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 xml:space="preserve">Итоговая контрольная работа за 2 полугодие </w:t>
            </w:r>
            <w:proofErr w:type="gramStart"/>
            <w:r w:rsidRPr="00F57083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по тексту администрации)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20.05.202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 xml:space="preserve">Иностранный 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язык (Английский</w:t>
            </w:r>
            <w:proofErr w:type="gramStart"/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Итоговая контрольная работа</w:t>
            </w:r>
          </w:p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spellStart"/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, чтение, письмо)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5.05.202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Итоговая контрольная работа по курсу.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28.04.202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14F0E" w:rsidRPr="00F57083" w:rsidTr="00F57083">
        <w:trPr>
          <w:trHeight w:val="349"/>
        </w:trPr>
        <w:tc>
          <w:tcPr>
            <w:tcW w:w="104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jc w:val="center"/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3 класс</w:t>
            </w:r>
          </w:p>
        </w:tc>
      </w:tr>
      <w:tr w:rsidR="00E14F0E" w:rsidRPr="00F57083" w:rsidTr="00F57083">
        <w:trPr>
          <w:trHeight w:val="236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Входной диктант.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16.09.202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14F0E" w:rsidRPr="00F57083" w:rsidTr="00F57083">
        <w:trPr>
          <w:trHeight w:val="236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E14F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Диктант с грамматическим заданием за 1 четверть.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18.10.202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E14F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Итоговый контрольный диктант за 1 полугодие по тексту администрации.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16.12.202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E14F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Диктант с грамматическим заданием за 3 четверть.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10.03.202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E14F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Итоговый контрольный диктант за 2 полугодие по тексту администрации.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24.05.202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Литературное чтение.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Проверка навыка чтения</w:t>
            </w:r>
          </w:p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за 1 полугодие (администрацией школы).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24.12.202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E14F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Проверка навыка чтения</w:t>
            </w:r>
          </w:p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за 2 полугодие (администрацией школы).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18.04.202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E14F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Итоговая комплексная работа.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26.04.202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Иностранный язык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 xml:space="preserve"> (Английский</w:t>
            </w:r>
            <w:proofErr w:type="gramStart"/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Итоговая контрольная работа</w:t>
            </w:r>
          </w:p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spellStart"/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, чтение, письмо)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05.05.202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Входная контрольная работа  «Сложение и вычитание в пределах 100».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15.09.202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E14F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Контрольная работа за 1 четверть.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26.10.202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E14F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Итоговая контрольная работа за 1 полугодие по тексту администрации.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15.12.202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E14F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Контрольная работа за 3 четверть.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15.03.202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E14F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Итоговая контрольная работа за 2 полугодие по тексту администрации.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17.05.202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Итоговая контрольная работа по курсу.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12.05.202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14F0E" w:rsidRPr="00F57083" w:rsidTr="00F57083">
        <w:trPr>
          <w:trHeight w:val="293"/>
        </w:trPr>
        <w:tc>
          <w:tcPr>
            <w:tcW w:w="104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jc w:val="center"/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4 класс</w:t>
            </w:r>
          </w:p>
        </w:tc>
      </w:tr>
      <w:tr w:rsidR="00E14F0E" w:rsidRPr="00F57083" w:rsidTr="00F57083">
        <w:trPr>
          <w:trHeight w:val="293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Входной диктант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15.09.202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14F0E" w:rsidRPr="00F57083" w:rsidTr="00F57083">
        <w:trPr>
          <w:trHeight w:val="293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E14F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Диктант с грамматическим заданием за 1 четверть.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27.09.202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E14F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Итоговый контрольный диктант за 1 полугодие по тексту администрации.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15.12.202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E14F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Диктант с грамматическим заданием за 3 четверть.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10.03.202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E14F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color w:val="auto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ВПР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C76B32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06.04.2023</w:t>
            </w:r>
            <w:r w:rsidR="00DD50FB" w:rsidRPr="00F57083">
              <w:rPr>
                <w:rFonts w:ascii="Times New Roman" w:hAnsi="Times New Roman"/>
                <w:b/>
                <w:sz w:val="20"/>
                <w:szCs w:val="20"/>
              </w:rPr>
              <w:t>, 07.04.202</w:t>
            </w: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E14F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Итоговый контрольный диктант за 2 полугодие по тексту администрации.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C76B32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24.05</w:t>
            </w:r>
            <w:r w:rsidR="00DD50FB" w:rsidRPr="00F57083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Проверка навыка чтения</w:t>
            </w:r>
          </w:p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за 1 полугодие (администрацией школы).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24.12.202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E14F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Проверка навыка чтения</w:t>
            </w:r>
          </w:p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за 2 полугодие (администрацией школы).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28.04.202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bookmarkStart w:id="1" w:name="_GoBack"/>
            <w:bookmarkEnd w:id="1"/>
            <w:r w:rsidRPr="00F57083">
              <w:rPr>
                <w:rFonts w:ascii="Times New Roman" w:hAnsi="Times New Roman"/>
                <w:b/>
                <w:sz w:val="20"/>
                <w:szCs w:val="20"/>
              </w:rPr>
              <w:t xml:space="preserve">Иностранный язык </w:t>
            </w:r>
          </w:p>
          <w:p w:rsidR="00E14F0E" w:rsidRPr="00F57083" w:rsidRDefault="00C76B32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(Английский</w:t>
            </w:r>
            <w:proofErr w:type="gramStart"/>
            <w:r w:rsidRPr="00F570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D50FB" w:rsidRPr="00F57083">
              <w:rPr>
                <w:rFonts w:ascii="Times New Roman" w:hAnsi="Times New Roman"/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Итоговая контрольная работа</w:t>
            </w:r>
          </w:p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spellStart"/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аудирование</w:t>
            </w:r>
            <w:proofErr w:type="spellEnd"/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, чтение, письмо)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5.05.202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Входная контрольная работа  «Числа от 100 до 1000».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23</w:t>
            </w: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F5708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09</w:t>
            </w: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F5708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E14F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Контрольная работа за 1 четверть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13.10.202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E14F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Итоговая контрольная работа за 1 полугодие по тексту администрации.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21.12.202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E14F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Контрольная работа за 3 четверть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04.03.202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E14F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color w:val="auto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ВПР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12.04.202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E14F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Итоговая контрольная работа за 2 полугодие по тексту администрации.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17.05.202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14F0E" w:rsidRPr="00F57083" w:rsidTr="00F57083">
        <w:trPr>
          <w:trHeight w:val="5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ВПР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Pr="00F57083" w:rsidRDefault="00DD50FB">
            <w:pPr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sz w:val="20"/>
                <w:szCs w:val="20"/>
              </w:rPr>
              <w:t>14.04.202</w:t>
            </w:r>
            <w:r w:rsidR="00C76B32" w:rsidRPr="00F5708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</w:tbl>
    <w:p w:rsidR="00E14F0E" w:rsidRPr="00F57083" w:rsidRDefault="00DD50FB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F57083">
        <w:rPr>
          <w:rFonts w:ascii="Times New Roman" w:hAnsi="Times New Roman"/>
          <w:b/>
          <w:sz w:val="20"/>
          <w:szCs w:val="20"/>
        </w:rPr>
        <w:t>Основное общее образование</w:t>
      </w:r>
    </w:p>
    <w:tbl>
      <w:tblPr>
        <w:tblW w:w="10469" w:type="dxa"/>
        <w:tblInd w:w="-65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2269"/>
        <w:gridCol w:w="3122"/>
        <w:gridCol w:w="2334"/>
        <w:gridCol w:w="2744"/>
      </w:tblGrid>
      <w:tr w:rsidR="00E14F0E" w:rsidRPr="00F57083" w:rsidTr="00F57083">
        <w:tc>
          <w:tcPr>
            <w:tcW w:w="104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 класс</w:t>
            </w:r>
          </w:p>
        </w:tc>
      </w:tr>
      <w:tr w:rsidR="00E14F0E" w:rsidRPr="00F57083" w:rsidTr="00F57083"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оценочной процедуры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Планируемая дата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E14F0E" w:rsidRPr="00F57083" w:rsidTr="00F57083"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Входная контрольная работа.</w:t>
            </w:r>
          </w:p>
          <w:p w:rsidR="00E14F0E" w:rsidRPr="00F57083" w:rsidRDefault="00E14F0E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3-4 неделя сентября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Pr="00F57083" w:rsidRDefault="00C76B32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Зам. директора по УВР  Кузьмина О.</w:t>
            </w:r>
            <w:r w:rsidR="00DD50FB"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.А., учителя-предметники</w:t>
            </w:r>
          </w:p>
        </w:tc>
      </w:tr>
      <w:tr w:rsidR="00E14F0E" w:rsidRPr="00F57083" w:rsidTr="00F57083"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E14F0E">
            <w:pPr>
              <w:rPr>
                <w:b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Проверка навыков устного счета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Pr="00F57083" w:rsidRDefault="009E6087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Зам. директора по УВР  Кузьмина О..А., учителя-предметники</w:t>
            </w:r>
          </w:p>
        </w:tc>
      </w:tr>
      <w:tr w:rsidR="00E14F0E" w:rsidRPr="00F57083" w:rsidTr="00F57083"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E14F0E">
            <w:pPr>
              <w:rPr>
                <w:b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 неделя апреля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Pr="00F57083" w:rsidRDefault="009E6087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Зам. директора по УВР  Кузьмина О..А., учителя-предметники</w:t>
            </w:r>
          </w:p>
        </w:tc>
      </w:tr>
      <w:tr w:rsidR="00E14F0E" w:rsidRPr="00F57083" w:rsidTr="00F57083"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Входной контрольный диктант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неделя октября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Pr="00F57083" w:rsidRDefault="009E6087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Зам. директора по УВР  Кузьмина О..А., учителя-предметники</w:t>
            </w:r>
          </w:p>
        </w:tc>
      </w:tr>
      <w:tr w:rsidR="00E14F0E" w:rsidRPr="00F57083" w:rsidTr="00F57083"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E14F0E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Итоговый контрольный диктант с грамматическим заданием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b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неделя мая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Pr="00F57083" w:rsidRDefault="009E6087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Зам. директора по УВР  Кузьмина О..А., учителя-предметники</w:t>
            </w:r>
          </w:p>
        </w:tc>
      </w:tr>
      <w:tr w:rsidR="00E14F0E" w:rsidRPr="00F57083" w:rsidTr="00F57083">
        <w:tc>
          <w:tcPr>
            <w:tcW w:w="104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 класс</w:t>
            </w:r>
          </w:p>
        </w:tc>
      </w:tr>
      <w:tr w:rsidR="00E14F0E" w:rsidRPr="00F57083" w:rsidTr="00F57083"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Проверка навыков устного счета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Pr="00F57083" w:rsidRDefault="009E6087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Зам. директора по УВР  Кузьмина О..А., учителя-предметники</w:t>
            </w:r>
          </w:p>
        </w:tc>
      </w:tr>
      <w:tr w:rsidR="00E14F0E" w:rsidRPr="00F57083" w:rsidTr="00F57083">
        <w:tc>
          <w:tcPr>
            <w:tcW w:w="104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 класс</w:t>
            </w:r>
          </w:p>
        </w:tc>
      </w:tr>
      <w:tr w:rsidR="00E14F0E" w:rsidRPr="00F57083" w:rsidTr="00F57083"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9E6087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Английский </w:t>
            </w:r>
            <w:r w:rsidR="00DD50FB"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язык</w:t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Диагностическая тестовая работа в рамках </w:t>
            </w:r>
            <w:proofErr w:type="spellStart"/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внутришкольного</w:t>
            </w:r>
            <w:proofErr w:type="spellEnd"/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контроля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Pr="00F57083" w:rsidRDefault="009E6087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Зам. директора по УВР  Кузьмина О..А., учителя-предметники</w:t>
            </w:r>
          </w:p>
        </w:tc>
      </w:tr>
      <w:tr w:rsidR="00E14F0E" w:rsidRPr="00F57083" w:rsidTr="00F57083">
        <w:tc>
          <w:tcPr>
            <w:tcW w:w="104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 класс</w:t>
            </w:r>
          </w:p>
        </w:tc>
      </w:tr>
      <w:tr w:rsidR="00E14F0E" w:rsidRPr="00F57083" w:rsidTr="00F57083"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Диагностическая тестовая работа в рамках </w:t>
            </w:r>
            <w:proofErr w:type="spellStart"/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внутришкольного</w:t>
            </w:r>
            <w:proofErr w:type="spellEnd"/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контроля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Pr="00F57083" w:rsidRDefault="009E6087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Зам. директора по УВР  Кузьмина О..А., учителя-предметники</w:t>
            </w:r>
          </w:p>
        </w:tc>
      </w:tr>
      <w:tr w:rsidR="00E14F0E" w:rsidRPr="00F57083" w:rsidTr="00F57083">
        <w:tc>
          <w:tcPr>
            <w:tcW w:w="104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 класс</w:t>
            </w:r>
          </w:p>
        </w:tc>
      </w:tr>
      <w:tr w:rsidR="00E14F0E" w:rsidRPr="00F57083" w:rsidTr="00F57083"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Диагностические работы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Ноябрь, январь, апрель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Pr="00F57083" w:rsidRDefault="009E6087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Зам. директора по УВР  Кузьмина О..А., учителя-предметники</w:t>
            </w:r>
          </w:p>
        </w:tc>
      </w:tr>
      <w:tr w:rsidR="00E14F0E" w:rsidRPr="00F57083" w:rsidTr="00F57083"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Диагностическая работа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Pr="00F57083" w:rsidRDefault="009E6087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Зам. директора по УВР  Кузьмина О..А., учителя-предметники</w:t>
            </w:r>
          </w:p>
        </w:tc>
      </w:tr>
      <w:tr w:rsidR="00E14F0E" w:rsidRPr="00F57083" w:rsidTr="00F57083"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Диагностическая работа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Pr="00F57083" w:rsidRDefault="009E6087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Зам. директора по УВР  Кузьмина О..А., учителя-предметники</w:t>
            </w:r>
          </w:p>
        </w:tc>
      </w:tr>
      <w:tr w:rsidR="00E14F0E" w:rsidRPr="00F57083" w:rsidTr="00F57083"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Диагностические работы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Декабрь, май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Pr="00F57083" w:rsidRDefault="009E6087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Зам. директора по УВР  Кузьмина О..А., учителя-предметники</w:t>
            </w:r>
          </w:p>
        </w:tc>
      </w:tr>
      <w:tr w:rsidR="00E14F0E" w:rsidRPr="00F57083" w:rsidTr="00F57083"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Диагностические работы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Ноябрь, февраль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Pr="00F57083" w:rsidRDefault="009E6087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Зам. директора по УВР  Кузьмина О..А., учителя-предметники</w:t>
            </w:r>
          </w:p>
        </w:tc>
      </w:tr>
      <w:tr w:rsidR="00E14F0E" w:rsidRPr="00F57083" w:rsidTr="00F57083"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Диагностическая работа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Pr="00F57083" w:rsidRDefault="009E6087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Зам. директора по УВР  Кузьмина О..А., учителя-предметники</w:t>
            </w:r>
          </w:p>
        </w:tc>
      </w:tr>
      <w:tr w:rsidR="00E14F0E" w:rsidRPr="00F57083" w:rsidTr="00F57083"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Предметы по выбору</w:t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Защита индивидуального итогового проекта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неделя марта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Pr="00F57083" w:rsidRDefault="009E6087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Зам. директора по УВР  Кузьмина О..А., учителя-предметники</w:t>
            </w:r>
          </w:p>
        </w:tc>
      </w:tr>
      <w:tr w:rsidR="00E14F0E" w:rsidRPr="00F57083" w:rsidTr="00F57083"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Итоговое собеседование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Pr="00F57083" w:rsidRDefault="009E6087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Зам. директора по УВР  Кузьмина О..А., учителя-предметники</w:t>
            </w:r>
          </w:p>
        </w:tc>
      </w:tr>
      <w:tr w:rsidR="00E14F0E" w:rsidRPr="00F57083" w:rsidTr="00F57083">
        <w:tc>
          <w:tcPr>
            <w:tcW w:w="104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ВПР</w:t>
            </w:r>
          </w:p>
        </w:tc>
      </w:tr>
      <w:tr w:rsidR="00E14F0E" w:rsidRPr="00F57083" w:rsidTr="00F57083"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Математика, русский язык, биология, история, обществознание, география, физика, химия.</w:t>
            </w:r>
          </w:p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5-9 классы, согласно расписанию</w:t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Всероссийские проверочные работы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Март-апрель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Pr="00F57083" w:rsidRDefault="009E6087">
            <w:pPr>
              <w:pStyle w:val="a7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Зам. директора по УВР  Кузьмина О..А., учителя-предметники</w:t>
            </w:r>
          </w:p>
        </w:tc>
      </w:tr>
    </w:tbl>
    <w:p w:rsidR="00E14F0E" w:rsidRPr="00F57083" w:rsidRDefault="00DD50FB">
      <w:pPr>
        <w:jc w:val="center"/>
        <w:rPr>
          <w:rFonts w:ascii="Times New Roman" w:hAnsi="Times New Roman"/>
          <w:b/>
          <w:sz w:val="20"/>
          <w:szCs w:val="20"/>
        </w:rPr>
      </w:pPr>
      <w:r w:rsidRPr="00F57083">
        <w:rPr>
          <w:rFonts w:ascii="Times New Roman" w:hAnsi="Times New Roman"/>
          <w:b/>
          <w:sz w:val="20"/>
          <w:szCs w:val="20"/>
        </w:rPr>
        <w:t>Среднее общее образование</w:t>
      </w:r>
    </w:p>
    <w:tbl>
      <w:tblPr>
        <w:tblW w:w="10267" w:type="dxa"/>
        <w:tblInd w:w="-44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2056"/>
        <w:gridCol w:w="3122"/>
        <w:gridCol w:w="2333"/>
        <w:gridCol w:w="2756"/>
      </w:tblGrid>
      <w:tr w:rsidR="00E14F0E" w:rsidRPr="00F57083" w:rsidTr="00F57083">
        <w:tc>
          <w:tcPr>
            <w:tcW w:w="102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 класс</w:t>
            </w:r>
          </w:p>
        </w:tc>
      </w:tr>
      <w:tr w:rsidR="00E14F0E" w:rsidRPr="00F57083" w:rsidTr="00F57083"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Мониторинговая контрольная работа в рамках </w:t>
            </w:r>
            <w:proofErr w:type="spellStart"/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внутришкольного</w:t>
            </w:r>
            <w:proofErr w:type="spellEnd"/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контроля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Pr="00F57083" w:rsidRDefault="009E6087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Зам. директора по УВР  Кузьмина О..А., учителя-предметники</w:t>
            </w:r>
          </w:p>
        </w:tc>
      </w:tr>
      <w:tr w:rsidR="00E14F0E" w:rsidRPr="00F57083" w:rsidTr="00F57083"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Тестовая работа в рамках </w:t>
            </w:r>
            <w:proofErr w:type="spellStart"/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внутришкольного</w:t>
            </w:r>
            <w:proofErr w:type="spellEnd"/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контроля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Pr="00F57083" w:rsidRDefault="009E6087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Зам. директора по УВР  Кузьмина О..А., учителя-предметники</w:t>
            </w:r>
          </w:p>
        </w:tc>
      </w:tr>
      <w:tr w:rsidR="00E14F0E" w:rsidRPr="00F57083" w:rsidTr="00F57083">
        <w:tc>
          <w:tcPr>
            <w:tcW w:w="102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 класс</w:t>
            </w:r>
          </w:p>
        </w:tc>
      </w:tr>
      <w:tr w:rsidR="00E14F0E" w:rsidRPr="00F57083" w:rsidTr="00F57083"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Диагностичекие</w:t>
            </w:r>
            <w:proofErr w:type="spellEnd"/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работы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Октябрь, декабрь, апрель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Pr="00F57083" w:rsidRDefault="009E6087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Зам. директора по УВР  Кузьмина О..А., учителя-предметники</w:t>
            </w:r>
          </w:p>
        </w:tc>
      </w:tr>
      <w:tr w:rsidR="00E14F0E" w:rsidRPr="00F57083" w:rsidTr="00F57083"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Диагностичекие</w:t>
            </w:r>
            <w:proofErr w:type="spellEnd"/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работы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Январь, апрель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Pr="00F57083" w:rsidRDefault="009E6087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Зам. директора по УВР  Кузьмина О..А., учителя-предметники</w:t>
            </w:r>
          </w:p>
        </w:tc>
      </w:tr>
      <w:tr w:rsidR="00E14F0E" w:rsidRPr="00F57083" w:rsidTr="00F57083"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Диагностические работы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Декабрь, февраль, май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Pr="00F57083" w:rsidRDefault="009E6087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Зам. директора по УВР  Кузьмина О..А., учителя-предметники</w:t>
            </w:r>
          </w:p>
        </w:tc>
      </w:tr>
      <w:tr w:rsidR="00E14F0E" w:rsidRPr="00F57083" w:rsidTr="00F57083"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Диагностическая работа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Pr="00F57083" w:rsidRDefault="009E6087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Зам. директора по УВР  Кузьмина О..А., учителя-предметники</w:t>
            </w:r>
          </w:p>
        </w:tc>
      </w:tr>
      <w:tr w:rsidR="00E14F0E" w:rsidRPr="00F57083" w:rsidTr="00F57083"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Диагностическая работа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Pr="00F57083" w:rsidRDefault="009E6087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Зам. директора по УВР  Кузьмина О..А., учителя-предметники</w:t>
            </w:r>
          </w:p>
        </w:tc>
      </w:tr>
      <w:tr w:rsidR="00E14F0E" w:rsidRPr="00F57083" w:rsidTr="00F57083"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Диагностическая работа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Pr="00F57083" w:rsidRDefault="009E6087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Зам. директора по УВР  Кузьмина О..А., учителя-предметники</w:t>
            </w:r>
          </w:p>
        </w:tc>
      </w:tr>
      <w:tr w:rsidR="00E14F0E" w:rsidRPr="00F57083" w:rsidTr="00F57083"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Мониторинговая контрольная работа, согласно плану </w:t>
            </w:r>
            <w:proofErr w:type="spellStart"/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внутришкольного</w:t>
            </w:r>
            <w:proofErr w:type="spellEnd"/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контроля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Pr="00F57083" w:rsidRDefault="009E6087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Зам. директора по УВР  Кузьмина О..А., учителя-предметники</w:t>
            </w:r>
          </w:p>
        </w:tc>
      </w:tr>
      <w:tr w:rsidR="00E14F0E" w:rsidRPr="00F57083" w:rsidTr="00F57083"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Итоговое сочинение</w:t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Итоговое сочинение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Pr="00F57083" w:rsidRDefault="009E6087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Зам. директора по УВР  Кузьмина О..А., учителя-предметники</w:t>
            </w:r>
          </w:p>
        </w:tc>
      </w:tr>
      <w:tr w:rsidR="00E14F0E" w:rsidRPr="00F57083" w:rsidTr="00F57083"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Предметы по выбору</w:t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Защита индивидуального итогового проекта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Pr="00F57083" w:rsidRDefault="00DD50FB" w:rsidP="009E6087">
            <w:pPr>
              <w:pStyle w:val="a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Педагог-психолог </w:t>
            </w:r>
            <w:r w:rsidR="009E6087"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Зам. директора по УВР  Кузьмина О..А., учителя-предметники</w:t>
            </w:r>
          </w:p>
        </w:tc>
      </w:tr>
      <w:tr w:rsidR="00E14F0E" w:rsidRPr="00F57083" w:rsidTr="00F57083"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Биология, География</w:t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Всероссийская проверочная работа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Pr="00F57083" w:rsidRDefault="00DD50FB">
            <w:pPr>
              <w:pStyle w:val="a7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Март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Pr="00F57083" w:rsidRDefault="009E6087">
            <w:pPr>
              <w:pStyle w:val="a7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F570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Зам. директора по УВР  Кузьмина О..А., учителя-предметники</w:t>
            </w:r>
          </w:p>
        </w:tc>
      </w:tr>
    </w:tbl>
    <w:p w:rsidR="00E14F0E" w:rsidRPr="00F57083" w:rsidRDefault="00E14F0E">
      <w:pPr>
        <w:jc w:val="center"/>
        <w:rPr>
          <w:b/>
          <w:color w:val="auto"/>
          <w:sz w:val="20"/>
          <w:szCs w:val="20"/>
        </w:rPr>
      </w:pPr>
    </w:p>
    <w:sectPr w:rsidR="00E14F0E" w:rsidRPr="00F57083" w:rsidSect="00E14F0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4F0E"/>
    <w:rsid w:val="0082641B"/>
    <w:rsid w:val="00890205"/>
    <w:rsid w:val="009266EA"/>
    <w:rsid w:val="009E6087"/>
    <w:rsid w:val="00A1297E"/>
    <w:rsid w:val="00BB7F73"/>
    <w:rsid w:val="00BC51CC"/>
    <w:rsid w:val="00C14D95"/>
    <w:rsid w:val="00C76B32"/>
    <w:rsid w:val="00D75E14"/>
    <w:rsid w:val="00DA374B"/>
    <w:rsid w:val="00DD50FB"/>
    <w:rsid w:val="00E14F0E"/>
    <w:rsid w:val="00F5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0E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14F0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E14F0E"/>
    <w:pPr>
      <w:spacing w:after="140"/>
    </w:pPr>
  </w:style>
  <w:style w:type="paragraph" w:styleId="a5">
    <w:name w:val="List"/>
    <w:basedOn w:val="a4"/>
    <w:rsid w:val="00E14F0E"/>
    <w:rPr>
      <w:rFonts w:cs="Lucida Sans"/>
    </w:rPr>
  </w:style>
  <w:style w:type="paragraph" w:customStyle="1" w:styleId="Caption">
    <w:name w:val="Caption"/>
    <w:basedOn w:val="a"/>
    <w:qFormat/>
    <w:rsid w:val="00E14F0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E14F0E"/>
    <w:pPr>
      <w:suppressLineNumbers/>
    </w:pPr>
    <w:rPr>
      <w:rFonts w:cs="Lucida Sans"/>
    </w:rPr>
  </w:style>
  <w:style w:type="paragraph" w:customStyle="1" w:styleId="a7">
    <w:name w:val="Содержимое таблицы"/>
    <w:basedOn w:val="a"/>
    <w:qFormat/>
    <w:rsid w:val="00E14F0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91C3A-8428-4891-B1A6-7C77832A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6</cp:revision>
  <cp:lastPrinted>2022-12-14T10:09:00Z</cp:lastPrinted>
  <dcterms:created xsi:type="dcterms:W3CDTF">2022-10-11T10:34:00Z</dcterms:created>
  <dcterms:modified xsi:type="dcterms:W3CDTF">2022-12-14T10:19:00Z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